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7B" w:rsidRPr="00910525" w:rsidRDefault="00AE3A7B" w:rsidP="00AE3A7B">
      <w:pPr>
        <w:rPr>
          <w:b/>
          <w:sz w:val="20"/>
          <w:szCs w:val="20"/>
        </w:rPr>
      </w:pPr>
      <w:r w:rsidRPr="00910525">
        <w:rPr>
          <w:b/>
          <w:sz w:val="20"/>
          <w:szCs w:val="20"/>
        </w:rPr>
        <w:t>EAST MIDWOOD JEWISH CENTER: HIGH HOLIDAY ORDER FORM</w:t>
      </w:r>
    </w:p>
    <w:p w:rsidR="00AE3A7B" w:rsidRDefault="00AE3A7B" w:rsidP="00AE3A7B">
      <w:pPr>
        <w:rPr>
          <w:b/>
          <w:i/>
          <w:sz w:val="20"/>
          <w:szCs w:val="20"/>
        </w:rPr>
      </w:pPr>
      <w:r w:rsidRPr="00910525">
        <w:rPr>
          <w:b/>
          <w:i/>
          <w:sz w:val="20"/>
          <w:szCs w:val="20"/>
        </w:rPr>
        <w:t>Please return in the enclosed envelope with a check to East Midwood Jewish Center, or credit card payment info</w:t>
      </w:r>
    </w:p>
    <w:p w:rsidR="00D605AC" w:rsidRDefault="00D605AC" w:rsidP="00D605AC">
      <w:pPr>
        <w:ind w:right="-45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We will mail tickets to you, unless you request otherwise.</w:t>
      </w:r>
    </w:p>
    <w:p w:rsidR="00AE3A7B" w:rsidRDefault="00AE3A7B" w:rsidP="00AE3A7B">
      <w:pPr>
        <w:rPr>
          <w:sz w:val="20"/>
          <w:szCs w:val="20"/>
        </w:rPr>
      </w:pPr>
    </w:p>
    <w:p w:rsidR="00AE3A7B" w:rsidRDefault="00AE3A7B" w:rsidP="00AE3A7B">
      <w:pPr>
        <w:tabs>
          <w:tab w:val="left" w:pos="9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Name(s) </w:t>
      </w:r>
      <w:r>
        <w:rPr>
          <w:sz w:val="20"/>
          <w:szCs w:val="20"/>
        </w:rPr>
        <w:softHyphen/>
      </w:r>
      <w:r>
        <w:rPr>
          <w:sz w:val="20"/>
          <w:szCs w:val="20"/>
          <w:u w:val="single"/>
        </w:rPr>
        <w:tab/>
      </w:r>
    </w:p>
    <w:p w:rsidR="00AE3A7B" w:rsidRDefault="00AE3A7B" w:rsidP="00AE3A7B">
      <w:pPr>
        <w:rPr>
          <w:sz w:val="20"/>
          <w:szCs w:val="20"/>
        </w:rPr>
      </w:pPr>
    </w:p>
    <w:p w:rsidR="00AE3A7B" w:rsidRDefault="00AE3A7B" w:rsidP="00AE3A7B">
      <w:pPr>
        <w:tabs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AE3A7B" w:rsidRDefault="00AE3A7B" w:rsidP="00AE3A7B">
      <w:pPr>
        <w:rPr>
          <w:sz w:val="20"/>
          <w:szCs w:val="20"/>
        </w:rPr>
      </w:pPr>
    </w:p>
    <w:p w:rsidR="00AE3A7B" w:rsidRDefault="00AE3A7B" w:rsidP="00AE3A7B">
      <w:pPr>
        <w:rPr>
          <w:sz w:val="20"/>
          <w:szCs w:val="20"/>
          <w:u w:val="single"/>
        </w:rPr>
      </w:pPr>
      <w:r>
        <w:rPr>
          <w:sz w:val="20"/>
          <w:szCs w:val="20"/>
        </w:rPr>
        <w:t>Phone #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Email: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E3A7B" w:rsidRDefault="00AE3A7B" w:rsidP="00AE3A7B">
      <w:pPr>
        <w:rPr>
          <w:i/>
          <w:sz w:val="20"/>
          <w:szCs w:val="20"/>
        </w:rPr>
      </w:pPr>
      <w:bookmarkStart w:id="0" w:name="_GoBack"/>
      <w:bookmarkEnd w:id="0"/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1619"/>
        <w:gridCol w:w="360"/>
        <w:gridCol w:w="1655"/>
        <w:gridCol w:w="1871"/>
      </w:tblGrid>
      <w:tr w:rsidR="00AE3A7B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7B" w:rsidRDefault="00AE3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7B" w:rsidRDefault="00AE3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Per Item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B" w:rsidRDefault="00AE3A7B">
            <w:pPr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7B" w:rsidRDefault="00AE3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7B" w:rsidRDefault="00AE3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</w:t>
            </w:r>
          </w:p>
        </w:tc>
      </w:tr>
      <w:tr w:rsidR="00AE3A7B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Ticket-Member of EMJC-Same Seat </w:t>
            </w: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Last Year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7B" w:rsidRDefault="00AE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AE3A7B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Ticket-Member of EMJC-Contact Me 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Seat Assignment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7B" w:rsidRDefault="00AE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AE3A7B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Ticket-</w:t>
            </w:r>
            <w:proofErr w:type="spellStart"/>
            <w:r>
              <w:rPr>
                <w:sz w:val="20"/>
                <w:szCs w:val="20"/>
              </w:rPr>
              <w:t>NonMember</w:t>
            </w:r>
            <w:proofErr w:type="spellEnd"/>
            <w:r>
              <w:rPr>
                <w:sz w:val="20"/>
                <w:szCs w:val="20"/>
              </w:rPr>
              <w:t xml:space="preserve"> of EMJC-Same Seat </w:t>
            </w: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Last Year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7B" w:rsidRDefault="00AE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AE3A7B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Ticket-</w:t>
            </w:r>
            <w:proofErr w:type="spellStart"/>
            <w:r>
              <w:rPr>
                <w:sz w:val="20"/>
                <w:szCs w:val="20"/>
              </w:rPr>
              <w:t>NonMember</w:t>
            </w:r>
            <w:proofErr w:type="spellEnd"/>
            <w:r>
              <w:rPr>
                <w:sz w:val="20"/>
                <w:szCs w:val="20"/>
              </w:rPr>
              <w:t xml:space="preserve"> of EMJC-Contact Me 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Seat Assignment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7B" w:rsidRDefault="00AE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AE3A7B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Headphone listening device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7B" w:rsidRDefault="00AE3A7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B" w:rsidRDefault="00AE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  <w:r w:rsidRPr="007C7DA5">
              <w:rPr>
                <w:sz w:val="20"/>
                <w:szCs w:val="20"/>
              </w:rPr>
              <w:t xml:space="preserve">Barrier-Free Learning Service: Sunday, </w:t>
            </w:r>
            <w:r>
              <w:rPr>
                <w:sz w:val="20"/>
                <w:szCs w:val="20"/>
              </w:rPr>
              <w:t>Sept.</w:t>
            </w:r>
            <w:r w:rsidRPr="007C7DA5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 xml:space="preserve">, </w:t>
            </w:r>
            <w:r w:rsidRPr="007C7DA5">
              <w:rPr>
                <w:sz w:val="20"/>
                <w:szCs w:val="20"/>
              </w:rPr>
              <w:t>10:30am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</w:tr>
      <w:tr w:rsidR="002B08D7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Russian Service, September 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and college age youth visiting from out of town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Services: Ages 0-6 and Parents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Services: Ages 7-12 and Parents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611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Year’s Greetings: </w:t>
            </w:r>
            <w:r>
              <w:rPr>
                <w:sz w:val="20"/>
                <w:szCs w:val="20"/>
              </w:rPr>
              <w:t>your name will be included on a card distributed to our congregation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of Remembrance: </w:t>
            </w:r>
            <w:r>
              <w:rPr>
                <w:sz w:val="20"/>
                <w:szCs w:val="20"/>
              </w:rPr>
              <w:t>In Memory Of (fill in name)</w:t>
            </w:r>
          </w:p>
          <w:p w:rsidR="002B08D7" w:rsidRDefault="002B08D7" w:rsidP="002B08D7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of Remembrance: </w:t>
            </w:r>
            <w:r>
              <w:rPr>
                <w:sz w:val="20"/>
                <w:szCs w:val="20"/>
              </w:rPr>
              <w:t>In Memory Of (fill in name)</w:t>
            </w:r>
          </w:p>
          <w:p w:rsidR="002B08D7" w:rsidRDefault="002B08D7" w:rsidP="002B08D7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of Remembrance: </w:t>
            </w:r>
            <w:r>
              <w:rPr>
                <w:sz w:val="20"/>
                <w:szCs w:val="20"/>
              </w:rPr>
              <w:t>In Memory Of (fill in name)</w:t>
            </w:r>
          </w:p>
          <w:p w:rsidR="002B08D7" w:rsidRDefault="002B08D7" w:rsidP="002B08D7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43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of Remembrance: </w:t>
            </w:r>
            <w:r>
              <w:rPr>
                <w:sz w:val="20"/>
                <w:szCs w:val="20"/>
              </w:rPr>
              <w:t>In Memory Of (fill in name)</w:t>
            </w:r>
          </w:p>
          <w:p w:rsidR="002B08D7" w:rsidRDefault="002B08D7" w:rsidP="002B08D7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503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Nidre</w:t>
            </w:r>
            <w:proofErr w:type="spellEnd"/>
            <w:r>
              <w:rPr>
                <w:b/>
                <w:sz w:val="20"/>
                <w:szCs w:val="20"/>
              </w:rPr>
              <w:t xml:space="preserve"> Appeal Contribution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amount:</w:t>
            </w:r>
          </w:p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521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Children’s Programming Support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amount:</w:t>
            </w:r>
          </w:p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539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Contribution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amount:</w:t>
            </w:r>
          </w:p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D7" w:rsidRDefault="002B08D7" w:rsidP="002B08D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B08D7" w:rsidTr="000D3F94">
        <w:trPr>
          <w:trHeight w:val="432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7" w:rsidRDefault="002B08D7" w:rsidP="002B08D7">
            <w:pPr>
              <w:tabs>
                <w:tab w:val="left" w:pos="7920"/>
              </w:tabs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ab/>
              <w:t xml:space="preserve">TOTAL </w:t>
            </w: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  <w:t xml:space="preserve"> </w:t>
            </w:r>
          </w:p>
        </w:tc>
      </w:tr>
    </w:tbl>
    <w:p w:rsidR="00AE3A7B" w:rsidRDefault="00AE3A7B" w:rsidP="00AE3A7B">
      <w:pPr>
        <w:rPr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970"/>
        <w:gridCol w:w="6768"/>
      </w:tblGrid>
      <w:tr w:rsidR="00AE3A7B" w:rsidTr="00AE3A7B">
        <w:trPr>
          <w:trHeight w:val="422"/>
        </w:trPr>
        <w:tc>
          <w:tcPr>
            <w:tcW w:w="9738" w:type="dxa"/>
            <w:gridSpan w:val="2"/>
            <w:hideMark/>
          </w:tcPr>
          <w:p w:rsidR="00AE3A7B" w:rsidRDefault="00AE3A7B">
            <w:pPr>
              <w:spacing w:before="120" w:after="120"/>
              <w:rPr>
                <w:rFonts w:eastAsia="MS Mincho"/>
                <w:i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eastAsia="MS Mincho"/>
                <w:sz w:val="20"/>
                <w:szCs w:val="20"/>
              </w:rPr>
              <w:t xml:space="preserve">  ]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My check, payable to the </w:t>
            </w:r>
            <w:r>
              <w:rPr>
                <w:rFonts w:eastAsia="MS Mincho"/>
                <w:i/>
                <w:sz w:val="20"/>
                <w:szCs w:val="20"/>
              </w:rPr>
              <w:t xml:space="preserve">EAST MIDWOOD JEWISH CENTER, </w:t>
            </w:r>
            <w:r>
              <w:rPr>
                <w:rFonts w:eastAsia="MS Mincho"/>
                <w:sz w:val="20"/>
                <w:szCs w:val="20"/>
              </w:rPr>
              <w:t>is enclosed</w:t>
            </w:r>
          </w:p>
        </w:tc>
      </w:tr>
      <w:tr w:rsidR="00AE3A7B" w:rsidTr="00AE3A7B">
        <w:tc>
          <w:tcPr>
            <w:tcW w:w="9738" w:type="dxa"/>
            <w:gridSpan w:val="2"/>
            <w:hideMark/>
          </w:tcPr>
          <w:p w:rsidR="00AE3A7B" w:rsidRDefault="00AE3A7B">
            <w:pPr>
              <w:spacing w:before="120"/>
              <w:rPr>
                <w:rFonts w:eastAsia="MS Mincho"/>
                <w:smallCap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Please charge my card</w:t>
            </w:r>
            <w:proofErr w:type="gramStart"/>
            <w:r>
              <w:rPr>
                <w:rFonts w:eastAsia="MS Mincho"/>
                <w:sz w:val="20"/>
                <w:szCs w:val="20"/>
              </w:rPr>
              <w:t>:  [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  ]Visa   [   ]MasterCard    [   ]Discover   [   ]AmEx</w:t>
            </w:r>
          </w:p>
        </w:tc>
      </w:tr>
      <w:tr w:rsidR="00AE3A7B" w:rsidTr="00AE3A7B">
        <w:tc>
          <w:tcPr>
            <w:tcW w:w="9738" w:type="dxa"/>
            <w:gridSpan w:val="2"/>
            <w:hideMark/>
          </w:tcPr>
          <w:p w:rsidR="00AE3A7B" w:rsidRDefault="00AE3A7B">
            <w:pPr>
              <w:spacing w:before="180" w:after="12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Credit Card #:  ___ ___ ___ ___ - ___ ___ ___ ___ - ___ ___ ___ ___</w:t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  <w:t xml:space="preserve">_ </w:t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  <w:t>- ___ ___ ___ ___</w:t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  <w:t xml:space="preserve">_ </w:t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  <w:r>
              <w:rPr>
                <w:rFonts w:eastAsia="MS Mincho"/>
                <w:sz w:val="20"/>
                <w:szCs w:val="20"/>
              </w:rPr>
              <w:softHyphen/>
            </w:r>
          </w:p>
        </w:tc>
      </w:tr>
      <w:tr w:rsidR="00AE3A7B" w:rsidTr="00AE3A7B">
        <w:trPr>
          <w:trHeight w:val="512"/>
        </w:trPr>
        <w:tc>
          <w:tcPr>
            <w:tcW w:w="2970" w:type="dxa"/>
            <w:hideMark/>
          </w:tcPr>
          <w:p w:rsidR="00AE3A7B" w:rsidRDefault="00AE3A7B">
            <w:pPr>
              <w:spacing w:before="60" w:after="12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Exp. Date:  ___ ___ / ___ ___</w:t>
            </w:r>
            <w:r>
              <w:rPr>
                <w:rFonts w:eastAsia="MS Mincho"/>
                <w:sz w:val="20"/>
                <w:szCs w:val="20"/>
              </w:rPr>
              <w:br/>
            </w:r>
            <w:r>
              <w:rPr>
                <w:rFonts w:eastAsia="MS Mincho"/>
                <w:sz w:val="20"/>
                <w:szCs w:val="20"/>
                <w:vertAlign w:val="superscript"/>
              </w:rPr>
              <w:t xml:space="preserve">                      </w:t>
            </w:r>
            <w:proofErr w:type="gramStart"/>
            <w:r>
              <w:rPr>
                <w:rFonts w:eastAsia="MS Mincho"/>
                <w:sz w:val="20"/>
                <w:szCs w:val="20"/>
                <w:vertAlign w:val="superscript"/>
              </w:rPr>
              <w:t xml:space="preserve">   (</w:t>
            </w:r>
            <w:proofErr w:type="gramEnd"/>
            <w:r>
              <w:rPr>
                <w:rFonts w:eastAsia="MS Mincho"/>
                <w:sz w:val="20"/>
                <w:szCs w:val="20"/>
                <w:vertAlign w:val="superscript"/>
              </w:rPr>
              <w:t>MM/YY)</w:t>
            </w:r>
          </w:p>
        </w:tc>
        <w:tc>
          <w:tcPr>
            <w:tcW w:w="6768" w:type="dxa"/>
            <w:hideMark/>
          </w:tcPr>
          <w:p w:rsidR="00AE3A7B" w:rsidRDefault="00AE3A7B">
            <w:pPr>
              <w:spacing w:before="60" w:after="12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Card Code:  ___ ___ ___</w:t>
            </w:r>
            <w:r>
              <w:rPr>
                <w:rFonts w:eastAsia="MS Mincho"/>
                <w:sz w:val="20"/>
                <w:szCs w:val="20"/>
              </w:rPr>
              <w:br/>
            </w:r>
            <w:r>
              <w:rPr>
                <w:rFonts w:eastAsia="MS Mincho"/>
                <w:sz w:val="20"/>
                <w:szCs w:val="20"/>
                <w:vertAlign w:val="superscript"/>
              </w:rPr>
              <w:t>Visa, MasterCard or Discover: 3 digits located on back of card or AmEx: 4 digits on front upper right</w:t>
            </w:r>
          </w:p>
        </w:tc>
      </w:tr>
    </w:tbl>
    <w:p w:rsidR="007F2F95" w:rsidRDefault="007F2F95"/>
    <w:sectPr w:rsidR="007F2F95" w:rsidSect="00790973">
      <w:pgSz w:w="12240" w:h="15840" w:code="1"/>
      <w:pgMar w:top="720" w:right="720" w:bottom="720" w:left="720" w:header="720" w:footer="720" w:gutter="0"/>
      <w:paperSrc w:first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7B"/>
    <w:rsid w:val="00051D2C"/>
    <w:rsid w:val="000D3F94"/>
    <w:rsid w:val="002B08D7"/>
    <w:rsid w:val="002E67DA"/>
    <w:rsid w:val="003947FE"/>
    <w:rsid w:val="00700371"/>
    <w:rsid w:val="007662BF"/>
    <w:rsid w:val="00790973"/>
    <w:rsid w:val="007C7DA5"/>
    <w:rsid w:val="007F2F95"/>
    <w:rsid w:val="008477C0"/>
    <w:rsid w:val="00910525"/>
    <w:rsid w:val="009A17D1"/>
    <w:rsid w:val="00AC525B"/>
    <w:rsid w:val="00AE3A7B"/>
    <w:rsid w:val="00C1709E"/>
    <w:rsid w:val="00D605AC"/>
    <w:rsid w:val="00D90387"/>
    <w:rsid w:val="00DE0B8F"/>
    <w:rsid w:val="00E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6C9C"/>
  <w15:chartTrackingRefBased/>
  <w15:docId w15:val="{6AD236E7-C201-462B-A525-B618CAA9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A7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3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dcterms:created xsi:type="dcterms:W3CDTF">2017-08-17T14:53:00Z</dcterms:created>
  <dcterms:modified xsi:type="dcterms:W3CDTF">2017-08-17T15:46:00Z</dcterms:modified>
</cp:coreProperties>
</file>